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25"/>
        <w:ind w:left="106" w:right="0" w:firstLine="0"/>
        <w:jc w:val="left"/>
        <w:rPr>
          <w:sz w:val="14"/>
        </w:rPr>
      </w:pPr>
      <w:r>
        <w:rPr>
          <w:sz w:val="14"/>
        </w:rPr>
        <w:t>Biosketch</w:t>
      </w:r>
      <w:r>
        <w:rPr>
          <w:spacing w:val="-3"/>
          <w:sz w:val="14"/>
        </w:rPr>
        <w:t> </w:t>
      </w:r>
      <w:r>
        <w:rPr>
          <w:sz w:val="14"/>
        </w:rPr>
        <w:t>form</w:t>
      </w:r>
      <w:r>
        <w:rPr>
          <w:spacing w:val="-2"/>
          <w:sz w:val="14"/>
        </w:rPr>
        <w:t> </w:t>
      </w:r>
      <w:r>
        <w:rPr>
          <w:sz w:val="14"/>
        </w:rPr>
        <w:t>ParkinsonNL</w:t>
      </w:r>
      <w:r>
        <w:rPr>
          <w:spacing w:val="-2"/>
          <w:sz w:val="14"/>
        </w:rPr>
        <w:t> </w:t>
      </w:r>
      <w:r>
        <w:rPr>
          <w:sz w:val="14"/>
        </w:rPr>
        <w:t>Research</w:t>
      </w:r>
      <w:r>
        <w:rPr>
          <w:spacing w:val="-2"/>
          <w:sz w:val="14"/>
        </w:rPr>
        <w:t> </w:t>
      </w:r>
      <w:r>
        <w:rPr>
          <w:sz w:val="14"/>
        </w:rPr>
        <w:t>call</w:t>
      </w:r>
      <w:r>
        <w:rPr>
          <w:spacing w:val="-3"/>
          <w:sz w:val="14"/>
        </w:rPr>
        <w:t> </w:t>
      </w:r>
      <w:r>
        <w:rPr>
          <w:sz w:val="14"/>
        </w:rPr>
        <w:t>2024_version</w:t>
      </w:r>
      <w:r>
        <w:rPr>
          <w:spacing w:val="-4"/>
          <w:sz w:val="14"/>
        </w:rPr>
        <w:t> </w:t>
      </w:r>
      <w:r>
        <w:rPr>
          <w:sz w:val="14"/>
        </w:rPr>
        <w:t>30</w:t>
      </w:r>
      <w:r>
        <w:rPr>
          <w:spacing w:val="-3"/>
          <w:sz w:val="14"/>
        </w:rPr>
        <w:t> </w:t>
      </w:r>
      <w:r>
        <w:rPr>
          <w:sz w:val="14"/>
        </w:rPr>
        <w:t>Jan</w:t>
      </w:r>
      <w:r>
        <w:rPr>
          <w:spacing w:val="-2"/>
          <w:sz w:val="14"/>
        </w:rPr>
        <w:t> </w:t>
      </w:r>
      <w:r>
        <w:rPr>
          <w:spacing w:val="-4"/>
          <w:sz w:val="14"/>
        </w:rPr>
        <w:t>2024</w:t>
      </w:r>
    </w:p>
    <w:p>
      <w:pPr>
        <w:spacing w:line="240" w:lineRule="auto" w:before="0"/>
        <w:rPr>
          <w:sz w:val="14"/>
        </w:rPr>
      </w:pPr>
    </w:p>
    <w:p>
      <w:pPr>
        <w:spacing w:line="240" w:lineRule="auto" w:before="15"/>
        <w:rPr>
          <w:sz w:val="14"/>
        </w:rPr>
      </w:pPr>
    </w:p>
    <w:p>
      <w:pPr>
        <w:pStyle w:val="Title"/>
      </w:pPr>
      <w:r>
        <w:rPr>
          <w:color w:val="E209FF"/>
        </w:rPr>
        <w:t>BIOGRAPHICAL</w:t>
      </w:r>
      <w:r>
        <w:rPr>
          <w:color w:val="E209FF"/>
          <w:spacing w:val="-1"/>
        </w:rPr>
        <w:t> </w:t>
      </w:r>
      <w:r>
        <w:rPr>
          <w:color w:val="E209FF"/>
          <w:spacing w:val="-2"/>
        </w:rPr>
        <w:t>SKETCH</w:t>
      </w:r>
    </w:p>
    <w:p>
      <w:pPr>
        <w:spacing w:line="273" w:lineRule="auto" w:before="62"/>
        <w:ind w:left="3770" w:right="787" w:hanging="2410"/>
        <w:jc w:val="left"/>
        <w:rPr>
          <w:sz w:val="19"/>
        </w:rPr>
      </w:pPr>
      <w:r>
        <w:rPr>
          <w:sz w:val="19"/>
        </w:rPr>
        <w:t>Please</w:t>
      </w:r>
      <w:r>
        <w:rPr>
          <w:spacing w:val="-4"/>
          <w:sz w:val="19"/>
        </w:rPr>
        <w:t> </w:t>
      </w:r>
      <w:r>
        <w:rPr>
          <w:sz w:val="19"/>
        </w:rPr>
        <w:t>provide</w:t>
      </w:r>
      <w:r>
        <w:rPr>
          <w:spacing w:val="-4"/>
          <w:sz w:val="19"/>
        </w:rPr>
        <w:t> </w:t>
      </w:r>
      <w:r>
        <w:rPr>
          <w:sz w:val="19"/>
        </w:rPr>
        <w:t>the</w:t>
      </w:r>
      <w:r>
        <w:rPr>
          <w:spacing w:val="-5"/>
          <w:sz w:val="19"/>
        </w:rPr>
        <w:t> </w:t>
      </w:r>
      <w:r>
        <w:rPr>
          <w:sz w:val="19"/>
        </w:rPr>
        <w:t>following</w:t>
      </w:r>
      <w:r>
        <w:rPr>
          <w:spacing w:val="-5"/>
          <w:sz w:val="19"/>
        </w:rPr>
        <w:t> </w:t>
      </w:r>
      <w:r>
        <w:rPr>
          <w:sz w:val="19"/>
        </w:rPr>
        <w:t>information</w:t>
      </w:r>
      <w:r>
        <w:rPr>
          <w:spacing w:val="-1"/>
          <w:sz w:val="19"/>
        </w:rPr>
        <w:t> </w:t>
      </w:r>
      <w:r>
        <w:rPr>
          <w:sz w:val="19"/>
        </w:rPr>
        <w:t>in</w:t>
      </w:r>
      <w:r>
        <w:rPr>
          <w:spacing w:val="-5"/>
          <w:sz w:val="19"/>
        </w:rPr>
        <w:t> </w:t>
      </w:r>
      <w:r>
        <w:rPr>
          <w:sz w:val="19"/>
        </w:rPr>
        <w:t>a</w:t>
      </w:r>
      <w:r>
        <w:rPr>
          <w:spacing w:val="-5"/>
          <w:sz w:val="19"/>
        </w:rPr>
        <w:t> </w:t>
      </w:r>
      <w:r>
        <w:rPr>
          <w:sz w:val="19"/>
        </w:rPr>
        <w:t>maximum</w:t>
      </w:r>
      <w:r>
        <w:rPr>
          <w:spacing w:val="-4"/>
          <w:sz w:val="19"/>
        </w:rPr>
        <w:t> </w:t>
      </w:r>
      <w:r>
        <w:rPr>
          <w:sz w:val="19"/>
        </w:rPr>
        <w:t>of</w:t>
      </w:r>
      <w:r>
        <w:rPr>
          <w:spacing w:val="-5"/>
          <w:sz w:val="19"/>
        </w:rPr>
        <w:t> </w:t>
      </w:r>
      <w:r>
        <w:rPr>
          <w:sz w:val="19"/>
        </w:rPr>
        <w:t>three</w:t>
      </w:r>
      <w:r>
        <w:rPr>
          <w:spacing w:val="-4"/>
          <w:sz w:val="19"/>
        </w:rPr>
        <w:t> </w:t>
      </w:r>
      <w:r>
        <w:rPr>
          <w:sz w:val="19"/>
        </w:rPr>
        <w:t>A4</w:t>
      </w:r>
      <w:r>
        <w:rPr>
          <w:spacing w:val="-4"/>
          <w:sz w:val="19"/>
        </w:rPr>
        <w:t> </w:t>
      </w:r>
      <w:r>
        <w:rPr>
          <w:sz w:val="19"/>
        </w:rPr>
        <w:t>pages</w:t>
      </w:r>
      <w:r>
        <w:rPr>
          <w:spacing w:val="-4"/>
          <w:sz w:val="19"/>
        </w:rPr>
        <w:t> </w:t>
      </w:r>
      <w:r>
        <w:rPr>
          <w:sz w:val="19"/>
        </w:rPr>
        <w:t>pages, using a minimum font size of 10.</w:t>
      </w:r>
    </w:p>
    <w:p>
      <w:pPr>
        <w:pStyle w:val="ListParagraph"/>
        <w:numPr>
          <w:ilvl w:val="0"/>
          <w:numId w:val="1"/>
        </w:numPr>
        <w:tabs>
          <w:tab w:pos="587" w:val="left" w:leader="none"/>
        </w:tabs>
        <w:spacing w:line="240" w:lineRule="auto" w:before="261" w:after="0"/>
        <w:ind w:left="587" w:right="0" w:hanging="360"/>
        <w:jc w:val="left"/>
        <w:rPr>
          <w:b/>
          <w:sz w:val="20"/>
        </w:rPr>
      </w:pPr>
      <w:r>
        <w:rPr>
          <w:b/>
          <w:color w:val="E209FF"/>
          <w:sz w:val="20"/>
        </w:rPr>
        <w:t>Education</w:t>
      </w:r>
      <w:r>
        <w:rPr>
          <w:b/>
          <w:color w:val="E209FF"/>
          <w:spacing w:val="-5"/>
          <w:sz w:val="20"/>
        </w:rPr>
        <w:t> </w:t>
      </w:r>
      <w:r>
        <w:rPr>
          <w:b/>
          <w:color w:val="E209FF"/>
          <w:sz w:val="20"/>
        </w:rPr>
        <w:t>/</w:t>
      </w:r>
      <w:r>
        <w:rPr>
          <w:b/>
          <w:color w:val="E209FF"/>
          <w:spacing w:val="-1"/>
          <w:sz w:val="20"/>
        </w:rPr>
        <w:t> </w:t>
      </w:r>
      <w:r>
        <w:rPr>
          <w:b/>
          <w:color w:val="E209FF"/>
          <w:spacing w:val="-2"/>
          <w:sz w:val="20"/>
        </w:rPr>
        <w:t>Training</w:t>
      </w:r>
    </w:p>
    <w:p>
      <w:pPr>
        <w:pStyle w:val="BodyText"/>
        <w:spacing w:line="295" w:lineRule="auto" w:before="48"/>
        <w:ind w:left="227"/>
      </w:pPr>
      <w:r>
        <w:rPr>
          <w:i/>
          <w:w w:val="105"/>
        </w:rPr>
        <w:t>Begin</w:t>
      </w:r>
      <w:r>
        <w:rPr>
          <w:i/>
          <w:spacing w:val="-12"/>
          <w:w w:val="105"/>
        </w:rPr>
        <w:t> </w:t>
      </w:r>
      <w:r>
        <w:rPr>
          <w:i/>
          <w:w w:val="105"/>
        </w:rPr>
        <w:t>with</w:t>
      </w:r>
      <w:r>
        <w:rPr>
          <w:i/>
          <w:spacing w:val="-12"/>
          <w:w w:val="105"/>
        </w:rPr>
        <w:t> </w:t>
      </w:r>
      <w:r>
        <w:rPr>
          <w:i/>
          <w:w w:val="105"/>
        </w:rPr>
        <w:t>baccalaureate</w:t>
      </w:r>
      <w:r>
        <w:rPr>
          <w:i/>
          <w:spacing w:val="-12"/>
          <w:w w:val="105"/>
        </w:rPr>
        <w:t> </w:t>
      </w:r>
      <w:r>
        <w:rPr>
          <w:i/>
          <w:w w:val="105"/>
        </w:rPr>
        <w:t>or</w:t>
      </w:r>
      <w:r>
        <w:rPr>
          <w:i/>
          <w:spacing w:val="-12"/>
          <w:w w:val="105"/>
        </w:rPr>
        <w:t> </w:t>
      </w:r>
      <w:r>
        <w:rPr>
          <w:i/>
          <w:w w:val="105"/>
        </w:rPr>
        <w:t>other</w:t>
      </w:r>
      <w:r>
        <w:rPr>
          <w:i/>
          <w:spacing w:val="-12"/>
          <w:w w:val="105"/>
        </w:rPr>
        <w:t> </w:t>
      </w:r>
      <w:r>
        <w:rPr>
          <w:i/>
          <w:w w:val="105"/>
        </w:rPr>
        <w:t>initial</w:t>
      </w:r>
      <w:r>
        <w:rPr>
          <w:i/>
          <w:spacing w:val="-12"/>
          <w:w w:val="105"/>
        </w:rPr>
        <w:t> </w:t>
      </w:r>
      <w:r>
        <w:rPr>
          <w:i/>
          <w:w w:val="105"/>
        </w:rPr>
        <w:t>professional</w:t>
      </w:r>
      <w:r>
        <w:rPr>
          <w:i/>
          <w:spacing w:val="-12"/>
          <w:w w:val="105"/>
        </w:rPr>
        <w:t> </w:t>
      </w:r>
      <w:r>
        <w:rPr>
          <w:i/>
          <w:w w:val="105"/>
        </w:rPr>
        <w:t>education,</w:t>
      </w:r>
      <w:r>
        <w:rPr>
          <w:i/>
          <w:spacing w:val="-12"/>
          <w:w w:val="105"/>
        </w:rPr>
        <w:t> </w:t>
      </w:r>
      <w:r>
        <w:rPr>
          <w:i/>
          <w:w w:val="105"/>
        </w:rPr>
        <w:t>such</w:t>
      </w:r>
      <w:r>
        <w:rPr>
          <w:i/>
          <w:spacing w:val="-12"/>
          <w:w w:val="105"/>
        </w:rPr>
        <w:t> </w:t>
      </w:r>
      <w:r>
        <w:rPr>
          <w:i/>
          <w:w w:val="105"/>
        </w:rPr>
        <w:t>as</w:t>
      </w:r>
      <w:r>
        <w:rPr>
          <w:i/>
          <w:spacing w:val="-5"/>
          <w:w w:val="105"/>
        </w:rPr>
        <w:t> </w:t>
      </w:r>
      <w:r>
        <w:rPr>
          <w:i/>
          <w:w w:val="105"/>
        </w:rPr>
        <w:t>nursing,</w:t>
      </w:r>
      <w:r>
        <w:rPr>
          <w:i/>
          <w:spacing w:val="-12"/>
          <w:w w:val="105"/>
        </w:rPr>
        <w:t> </w:t>
      </w:r>
      <w:r>
        <w:rPr>
          <w:i/>
          <w:w w:val="105"/>
        </w:rPr>
        <w:t>include</w:t>
      </w:r>
      <w:r>
        <w:rPr>
          <w:i/>
          <w:spacing w:val="-10"/>
          <w:w w:val="105"/>
        </w:rPr>
        <w:t> </w:t>
      </w:r>
      <w:r>
        <w:rPr>
          <w:i/>
          <w:w w:val="105"/>
        </w:rPr>
        <w:t>postdoctoral</w:t>
      </w:r>
      <w:r>
        <w:rPr>
          <w:w w:val="105"/>
        </w:rPr>
        <w:t> training and residency training if applicable. Add/delete rows as necessary.</w:t>
      </w:r>
    </w:p>
    <w:p>
      <w:pPr>
        <w:pStyle w:val="BodyText"/>
        <w:spacing w:before="5" w:after="1"/>
        <w:rPr>
          <w:i/>
          <w:sz w:val="8"/>
        </w:rPr>
      </w:pPr>
    </w:p>
    <w:tbl>
      <w:tblPr>
        <w:tblW w:w="0" w:type="auto"/>
        <w:jc w:val="left"/>
        <w:tblInd w:w="237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30"/>
        <w:gridCol w:w="1782"/>
        <w:gridCol w:w="1397"/>
        <w:gridCol w:w="1555"/>
        <w:gridCol w:w="2659"/>
      </w:tblGrid>
      <w:tr>
        <w:trPr>
          <w:trHeight w:val="861" w:hRule="atLeast"/>
        </w:trPr>
        <w:tc>
          <w:tcPr>
            <w:tcW w:w="2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>
            <w:pPr>
              <w:pStyle w:val="TableParagraph"/>
              <w:spacing w:before="44"/>
              <w:ind w:left="107"/>
              <w:rPr>
                <w:b/>
                <w:sz w:val="19"/>
              </w:rPr>
            </w:pPr>
            <w:r>
              <w:rPr>
                <w:b/>
                <w:sz w:val="19"/>
              </w:rPr>
              <w:t>Institution</w:t>
            </w:r>
            <w:r>
              <w:rPr>
                <w:b/>
                <w:spacing w:val="-8"/>
                <w:sz w:val="19"/>
              </w:rPr>
              <w:t> </w:t>
            </w:r>
            <w:r>
              <w:rPr>
                <w:b/>
                <w:sz w:val="19"/>
              </w:rPr>
              <w:t>and</w:t>
            </w:r>
            <w:r>
              <w:rPr>
                <w:b/>
                <w:spacing w:val="-8"/>
                <w:sz w:val="19"/>
              </w:rPr>
              <w:t> </w:t>
            </w:r>
            <w:r>
              <w:rPr>
                <w:b/>
                <w:spacing w:val="-2"/>
                <w:sz w:val="19"/>
              </w:rPr>
              <w:t>location</w:t>
            </w:r>
          </w:p>
        </w:tc>
        <w:tc>
          <w:tcPr>
            <w:tcW w:w="17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>
            <w:pPr>
              <w:pStyle w:val="TableParagraph"/>
              <w:spacing w:before="43"/>
              <w:ind w:left="107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Degree</w:t>
            </w:r>
          </w:p>
          <w:p>
            <w:pPr>
              <w:pStyle w:val="TableParagraph"/>
              <w:spacing w:before="11"/>
              <w:ind w:left="107"/>
              <w:rPr>
                <w:rFonts w:ascii="Verdana"/>
                <w:i/>
                <w:sz w:val="19"/>
              </w:rPr>
            </w:pPr>
            <w:r>
              <w:rPr>
                <w:rFonts w:ascii="Verdana"/>
                <w:i/>
                <w:spacing w:val="-2"/>
                <w:sz w:val="19"/>
              </w:rPr>
              <w:t>(if</w:t>
            </w:r>
            <w:r>
              <w:rPr>
                <w:rFonts w:ascii="Verdana"/>
                <w:i/>
                <w:spacing w:val="-15"/>
                <w:sz w:val="19"/>
              </w:rPr>
              <w:t> </w:t>
            </w:r>
            <w:r>
              <w:rPr>
                <w:rFonts w:ascii="Verdana"/>
                <w:i/>
                <w:spacing w:val="-2"/>
                <w:sz w:val="19"/>
              </w:rPr>
              <w:t>applicable)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>
            <w:pPr>
              <w:pStyle w:val="TableParagraph"/>
              <w:spacing w:before="43"/>
              <w:ind w:left="107"/>
              <w:rPr>
                <w:b/>
                <w:sz w:val="19"/>
              </w:rPr>
            </w:pPr>
            <w:r>
              <w:rPr>
                <w:b/>
                <w:sz w:val="19"/>
              </w:rPr>
              <w:t>Start</w:t>
            </w:r>
            <w:r>
              <w:rPr>
                <w:b/>
                <w:spacing w:val="-6"/>
                <w:sz w:val="19"/>
              </w:rPr>
              <w:t> </w:t>
            </w:r>
            <w:r>
              <w:rPr>
                <w:b/>
                <w:spacing w:val="-4"/>
                <w:sz w:val="19"/>
              </w:rPr>
              <w:t>date</w:t>
            </w:r>
          </w:p>
          <w:p>
            <w:pPr>
              <w:pStyle w:val="TableParagraph"/>
              <w:spacing w:before="2"/>
              <w:ind w:left="107"/>
              <w:rPr>
                <w:sz w:val="19"/>
              </w:rPr>
            </w:pPr>
            <w:r>
              <w:rPr>
                <w:spacing w:val="-2"/>
                <w:sz w:val="19"/>
              </w:rPr>
              <w:t>month/year</w:t>
            </w:r>
          </w:p>
        </w:tc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>
            <w:pPr>
              <w:pStyle w:val="TableParagraph"/>
              <w:spacing w:before="43"/>
              <w:ind w:left="107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Completion </w:t>
            </w:r>
            <w:r>
              <w:rPr>
                <w:b/>
                <w:spacing w:val="-4"/>
                <w:sz w:val="19"/>
              </w:rPr>
              <w:t>date</w:t>
            </w:r>
          </w:p>
          <w:p>
            <w:pPr>
              <w:pStyle w:val="TableParagraph"/>
              <w:spacing w:line="233" w:lineRule="exact"/>
              <w:ind w:left="107"/>
              <w:rPr>
                <w:sz w:val="19"/>
              </w:rPr>
            </w:pPr>
            <w:r>
              <w:rPr>
                <w:spacing w:val="-2"/>
                <w:sz w:val="19"/>
              </w:rPr>
              <w:t>month/year</w:t>
            </w:r>
          </w:p>
        </w:tc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>
            <w:pPr>
              <w:pStyle w:val="TableParagraph"/>
              <w:spacing w:before="43"/>
              <w:ind w:left="108"/>
              <w:rPr>
                <w:b/>
                <w:sz w:val="19"/>
              </w:rPr>
            </w:pPr>
            <w:r>
              <w:rPr>
                <w:b/>
                <w:sz w:val="19"/>
              </w:rPr>
              <w:t>Field</w:t>
            </w:r>
            <w:r>
              <w:rPr>
                <w:b/>
                <w:spacing w:val="-5"/>
                <w:sz w:val="19"/>
              </w:rPr>
              <w:t> </w:t>
            </w:r>
            <w:r>
              <w:rPr>
                <w:b/>
                <w:sz w:val="19"/>
              </w:rPr>
              <w:t>of</w:t>
            </w:r>
            <w:r>
              <w:rPr>
                <w:b/>
                <w:spacing w:val="-4"/>
                <w:sz w:val="19"/>
              </w:rPr>
              <w:t> </w:t>
            </w:r>
            <w:r>
              <w:rPr>
                <w:b/>
                <w:spacing w:val="-2"/>
                <w:sz w:val="19"/>
              </w:rPr>
              <w:t>study</w:t>
            </w:r>
          </w:p>
        </w:tc>
      </w:tr>
      <w:tr>
        <w:trPr>
          <w:trHeight w:val="442" w:hRule="atLeast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i/>
        </w:rPr>
      </w:pPr>
    </w:p>
    <w:p>
      <w:pPr>
        <w:pStyle w:val="BodyText"/>
        <w:spacing w:before="5"/>
        <w:rPr>
          <w:i/>
        </w:rPr>
      </w:pPr>
    </w:p>
    <w:p>
      <w:pPr>
        <w:pStyle w:val="ListParagraph"/>
        <w:numPr>
          <w:ilvl w:val="0"/>
          <w:numId w:val="1"/>
        </w:numPr>
        <w:tabs>
          <w:tab w:pos="586" w:val="left" w:leader="none"/>
        </w:tabs>
        <w:spacing w:line="240" w:lineRule="auto" w:before="0" w:after="0"/>
        <w:ind w:left="586" w:right="0" w:hanging="359"/>
        <w:jc w:val="left"/>
        <w:rPr>
          <w:b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8640">
                <wp:simplePos x="0" y="0"/>
                <wp:positionH relativeFrom="page">
                  <wp:posOffset>817613</wp:posOffset>
                </wp:positionH>
                <wp:positionV relativeFrom="paragraph">
                  <wp:posOffset>169413</wp:posOffset>
                </wp:positionV>
                <wp:extent cx="6498590" cy="1064895"/>
                <wp:effectExtent l="0" t="0" r="0" b="0"/>
                <wp:wrapNone/>
                <wp:docPr id="1" name="Graphic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" name="Graphic 1"/>
                      <wps:cNvSpPr/>
                      <wps:spPr>
                        <a:xfrm>
                          <a:off x="0" y="0"/>
                          <a:ext cx="6498590" cy="10648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98590" h="1064895">
                              <a:moveTo>
                                <a:pt x="6498336" y="0"/>
                              </a:moveTo>
                              <a:lnTo>
                                <a:pt x="6492253" y="0"/>
                              </a:lnTo>
                              <a:lnTo>
                                <a:pt x="6492253" y="6083"/>
                              </a:lnTo>
                              <a:lnTo>
                                <a:pt x="6492253" y="1058405"/>
                              </a:lnTo>
                              <a:lnTo>
                                <a:pt x="6108" y="1058405"/>
                              </a:lnTo>
                              <a:lnTo>
                                <a:pt x="6108" y="6083"/>
                              </a:lnTo>
                              <a:lnTo>
                                <a:pt x="6492253" y="6083"/>
                              </a:lnTo>
                              <a:lnTo>
                                <a:pt x="6492253" y="0"/>
                              </a:lnTo>
                              <a:lnTo>
                                <a:pt x="6108" y="0"/>
                              </a:lnTo>
                              <a:lnTo>
                                <a:pt x="0" y="0"/>
                              </a:lnTo>
                              <a:lnTo>
                                <a:pt x="0" y="6083"/>
                              </a:lnTo>
                              <a:lnTo>
                                <a:pt x="0" y="1058405"/>
                              </a:lnTo>
                              <a:lnTo>
                                <a:pt x="0" y="1064501"/>
                              </a:lnTo>
                              <a:lnTo>
                                <a:pt x="6108" y="1064501"/>
                              </a:lnTo>
                              <a:lnTo>
                                <a:pt x="6492253" y="1064501"/>
                              </a:lnTo>
                              <a:lnTo>
                                <a:pt x="6498336" y="1064501"/>
                              </a:lnTo>
                              <a:lnTo>
                                <a:pt x="6498336" y="1058405"/>
                              </a:lnTo>
                              <a:lnTo>
                                <a:pt x="6498336" y="6083"/>
                              </a:lnTo>
                              <a:lnTo>
                                <a:pt x="64983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4.379005pt;margin-top:13.339684pt;width:511.7pt;height:83.85pt;mso-position-horizontal-relative:page;mso-position-vertical-relative:paragraph;z-index:15728640" id="docshape1" coordorigin="1288,267" coordsize="10234,1677" path="m11521,267l11512,267,11512,276,11512,1934,1297,1934,1297,276,11512,276,11512,267,1297,267,1288,267,1288,276,1288,1934,1288,1943,1297,1943,11512,1943,11521,1943,11521,1934,11521,276,11521,267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>
          <w:b/>
          <w:color w:val="E209FF"/>
          <w:sz w:val="20"/>
        </w:rPr>
        <w:t>Personal</w:t>
      </w:r>
      <w:r>
        <w:rPr>
          <w:b/>
          <w:color w:val="E209FF"/>
          <w:spacing w:val="-1"/>
          <w:sz w:val="20"/>
        </w:rPr>
        <w:t> </w:t>
      </w:r>
      <w:r>
        <w:rPr>
          <w:b/>
          <w:color w:val="E209FF"/>
          <w:spacing w:val="-2"/>
          <w:sz w:val="20"/>
        </w:rPr>
        <w:t>statement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60"/>
        <w:rPr>
          <w:b/>
          <w:sz w:val="20"/>
        </w:rPr>
      </w:pPr>
    </w:p>
    <w:p>
      <w:pPr>
        <w:pStyle w:val="ListParagraph"/>
        <w:numPr>
          <w:ilvl w:val="0"/>
          <w:numId w:val="1"/>
        </w:numPr>
        <w:tabs>
          <w:tab w:pos="585" w:val="left" w:leader="none"/>
        </w:tabs>
        <w:spacing w:line="240" w:lineRule="auto" w:before="0" w:after="0"/>
        <w:ind w:left="585" w:right="0" w:hanging="358"/>
        <w:jc w:val="left"/>
        <w:rPr>
          <w:b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152">
                <wp:simplePos x="0" y="0"/>
                <wp:positionH relativeFrom="page">
                  <wp:posOffset>817613</wp:posOffset>
                </wp:positionH>
                <wp:positionV relativeFrom="paragraph">
                  <wp:posOffset>169655</wp:posOffset>
                </wp:positionV>
                <wp:extent cx="6498590" cy="1065530"/>
                <wp:effectExtent l="0" t="0" r="0" b="0"/>
                <wp:wrapNone/>
                <wp:docPr id="2" name="Graphic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Graphic 2"/>
                      <wps:cNvSpPr/>
                      <wps:spPr>
                        <a:xfrm>
                          <a:off x="0" y="0"/>
                          <a:ext cx="6498590" cy="10655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98590" h="1065530">
                              <a:moveTo>
                                <a:pt x="6498336" y="1059192"/>
                              </a:moveTo>
                              <a:lnTo>
                                <a:pt x="6492253" y="1059192"/>
                              </a:lnTo>
                              <a:lnTo>
                                <a:pt x="6108" y="1059192"/>
                              </a:lnTo>
                              <a:lnTo>
                                <a:pt x="0" y="1059192"/>
                              </a:lnTo>
                              <a:lnTo>
                                <a:pt x="0" y="1065276"/>
                              </a:lnTo>
                              <a:lnTo>
                                <a:pt x="6108" y="1065276"/>
                              </a:lnTo>
                              <a:lnTo>
                                <a:pt x="6492253" y="1065276"/>
                              </a:lnTo>
                              <a:lnTo>
                                <a:pt x="6498336" y="1065276"/>
                              </a:lnTo>
                              <a:lnTo>
                                <a:pt x="6498336" y="1059192"/>
                              </a:lnTo>
                              <a:close/>
                            </a:path>
                            <a:path w="6498590" h="1065530">
                              <a:moveTo>
                                <a:pt x="6498336" y="0"/>
                              </a:moveTo>
                              <a:lnTo>
                                <a:pt x="6492253" y="0"/>
                              </a:lnTo>
                              <a:lnTo>
                                <a:pt x="610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0" y="1059180"/>
                              </a:lnTo>
                              <a:lnTo>
                                <a:pt x="6108" y="1059180"/>
                              </a:lnTo>
                              <a:lnTo>
                                <a:pt x="6108" y="6096"/>
                              </a:lnTo>
                              <a:lnTo>
                                <a:pt x="6492253" y="6096"/>
                              </a:lnTo>
                              <a:lnTo>
                                <a:pt x="6492253" y="1059180"/>
                              </a:lnTo>
                              <a:lnTo>
                                <a:pt x="6498336" y="1059180"/>
                              </a:lnTo>
                              <a:lnTo>
                                <a:pt x="6498336" y="6096"/>
                              </a:lnTo>
                              <a:lnTo>
                                <a:pt x="64983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4.379005pt;margin-top:13.35869pt;width:511.7pt;height:83.9pt;mso-position-horizontal-relative:page;mso-position-vertical-relative:paragraph;z-index:15729152" id="docshape2" coordorigin="1288,267" coordsize="10234,1678" path="m11521,1935l11512,1935,1297,1935,1288,1935,1288,1945,1297,1945,11512,1945,11521,1945,11521,1935xm11521,267l11512,267,1297,267,1288,267,1288,277,1288,1935,1297,1935,1297,277,11512,277,11512,1935,11521,1935,11521,277,11521,267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>
          <w:b/>
          <w:color w:val="E209FF"/>
          <w:sz w:val="20"/>
        </w:rPr>
        <w:t>Positions,</w:t>
      </w:r>
      <w:r>
        <w:rPr>
          <w:b/>
          <w:color w:val="E209FF"/>
          <w:spacing w:val="-3"/>
          <w:sz w:val="20"/>
        </w:rPr>
        <w:t> </w:t>
      </w:r>
      <w:r>
        <w:rPr>
          <w:b/>
          <w:color w:val="E209FF"/>
          <w:sz w:val="20"/>
        </w:rPr>
        <w:t>scientific,</w:t>
      </w:r>
      <w:r>
        <w:rPr>
          <w:b/>
          <w:color w:val="E209FF"/>
          <w:spacing w:val="-4"/>
          <w:sz w:val="20"/>
        </w:rPr>
        <w:t> </w:t>
      </w:r>
      <w:r>
        <w:rPr>
          <w:b/>
          <w:color w:val="E209FF"/>
          <w:sz w:val="20"/>
        </w:rPr>
        <w:t>appointments</w:t>
      </w:r>
      <w:r>
        <w:rPr>
          <w:b/>
          <w:color w:val="E209FF"/>
          <w:spacing w:val="-3"/>
          <w:sz w:val="20"/>
        </w:rPr>
        <w:t> </w:t>
      </w:r>
      <w:r>
        <w:rPr>
          <w:b/>
          <w:color w:val="E209FF"/>
          <w:sz w:val="20"/>
        </w:rPr>
        <w:t>and</w:t>
      </w:r>
      <w:r>
        <w:rPr>
          <w:b/>
          <w:color w:val="E209FF"/>
          <w:spacing w:val="-1"/>
          <w:sz w:val="20"/>
        </w:rPr>
        <w:t> </w:t>
      </w:r>
      <w:r>
        <w:rPr>
          <w:b/>
          <w:color w:val="E209FF"/>
          <w:spacing w:val="-2"/>
          <w:sz w:val="20"/>
        </w:rPr>
        <w:t>honors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77"/>
        <w:rPr>
          <w:b/>
          <w:sz w:val="20"/>
        </w:rPr>
      </w:pPr>
    </w:p>
    <w:p>
      <w:pPr>
        <w:pStyle w:val="ListParagraph"/>
        <w:numPr>
          <w:ilvl w:val="0"/>
          <w:numId w:val="1"/>
        </w:numPr>
        <w:tabs>
          <w:tab w:pos="586" w:val="left" w:leader="none"/>
        </w:tabs>
        <w:spacing w:line="240" w:lineRule="auto" w:before="0" w:after="0"/>
        <w:ind w:left="586" w:right="0" w:hanging="359"/>
        <w:jc w:val="left"/>
        <w:rPr>
          <w:b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664">
                <wp:simplePos x="0" y="0"/>
                <wp:positionH relativeFrom="page">
                  <wp:posOffset>817613</wp:posOffset>
                </wp:positionH>
                <wp:positionV relativeFrom="paragraph">
                  <wp:posOffset>169541</wp:posOffset>
                </wp:positionV>
                <wp:extent cx="6498590" cy="926465"/>
                <wp:effectExtent l="0" t="0" r="0" b="0"/>
                <wp:wrapNone/>
                <wp:docPr id="3" name="Graphic 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" name="Graphic 3"/>
                      <wps:cNvSpPr/>
                      <wps:spPr>
                        <a:xfrm>
                          <a:off x="0" y="0"/>
                          <a:ext cx="6498590" cy="9264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98590" h="926465">
                              <a:moveTo>
                                <a:pt x="6498336" y="919988"/>
                              </a:moveTo>
                              <a:lnTo>
                                <a:pt x="6492253" y="919988"/>
                              </a:lnTo>
                              <a:lnTo>
                                <a:pt x="6108" y="919988"/>
                              </a:lnTo>
                              <a:lnTo>
                                <a:pt x="0" y="919988"/>
                              </a:lnTo>
                              <a:lnTo>
                                <a:pt x="0" y="926071"/>
                              </a:lnTo>
                              <a:lnTo>
                                <a:pt x="6108" y="926071"/>
                              </a:lnTo>
                              <a:lnTo>
                                <a:pt x="6492253" y="926071"/>
                              </a:lnTo>
                              <a:lnTo>
                                <a:pt x="6498336" y="926071"/>
                              </a:lnTo>
                              <a:lnTo>
                                <a:pt x="6498336" y="919988"/>
                              </a:lnTo>
                              <a:close/>
                            </a:path>
                            <a:path w="6498590" h="926465">
                              <a:moveTo>
                                <a:pt x="6498336" y="0"/>
                              </a:moveTo>
                              <a:lnTo>
                                <a:pt x="6492253" y="0"/>
                              </a:lnTo>
                              <a:lnTo>
                                <a:pt x="610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0" y="919975"/>
                              </a:lnTo>
                              <a:lnTo>
                                <a:pt x="6108" y="919975"/>
                              </a:lnTo>
                              <a:lnTo>
                                <a:pt x="6108" y="6096"/>
                              </a:lnTo>
                              <a:lnTo>
                                <a:pt x="6492253" y="6096"/>
                              </a:lnTo>
                              <a:lnTo>
                                <a:pt x="6492253" y="919975"/>
                              </a:lnTo>
                              <a:lnTo>
                                <a:pt x="6498336" y="919975"/>
                              </a:lnTo>
                              <a:lnTo>
                                <a:pt x="6498336" y="6096"/>
                              </a:lnTo>
                              <a:lnTo>
                                <a:pt x="64983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4.379005pt;margin-top:13.349695pt;width:511.7pt;height:72.95pt;mso-position-horizontal-relative:page;mso-position-vertical-relative:paragraph;z-index:15729664" id="docshape3" coordorigin="1288,267" coordsize="10234,1459" path="m11521,1716l11512,1716,1297,1716,1288,1716,1288,1725,1297,1725,11512,1725,11521,1725,11521,1716xm11521,267l11512,267,1297,267,1288,267,1288,277,1288,1716,1297,1716,1297,277,11512,277,11512,1716,11521,1716,11521,277,11521,267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>
          <w:b/>
          <w:color w:val="E209FF"/>
          <w:sz w:val="20"/>
        </w:rPr>
        <w:t>Contributions</w:t>
      </w:r>
      <w:r>
        <w:rPr>
          <w:b/>
          <w:color w:val="E209FF"/>
          <w:spacing w:val="-2"/>
          <w:sz w:val="20"/>
        </w:rPr>
        <w:t> </w:t>
      </w:r>
      <w:r>
        <w:rPr>
          <w:b/>
          <w:color w:val="E209FF"/>
          <w:sz w:val="20"/>
        </w:rPr>
        <w:t>to</w:t>
      </w:r>
      <w:r>
        <w:rPr>
          <w:b/>
          <w:color w:val="E209FF"/>
          <w:spacing w:val="-2"/>
          <w:sz w:val="20"/>
        </w:rPr>
        <w:t> science</w:t>
      </w:r>
    </w:p>
    <w:sectPr>
      <w:type w:val="continuous"/>
      <w:pgSz w:w="12240" w:h="15840"/>
      <w:pgMar w:top="620" w:bottom="280" w:left="106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Beatrice">
    <w:altName w:val="Beatrice"/>
    <w:charset w:val="0"/>
    <w:family w:val="auto"/>
    <w:pitch w:val="variable"/>
  </w:font>
  <w:font w:name="Verdana">
    <w:altName w:val="Verdana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587" w:hanging="360"/>
        <w:jc w:val="left"/>
      </w:pPr>
      <w:rPr>
        <w:rFonts w:hint="default" w:ascii="Beatrice" w:hAnsi="Beatrice" w:eastAsia="Beatrice" w:cs="Beatrice"/>
        <w:b/>
        <w:bCs/>
        <w:i w:val="0"/>
        <w:iCs w:val="0"/>
        <w:color w:val="E209FF"/>
        <w:spacing w:val="-1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8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8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8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8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8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8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8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80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Beatrice" w:hAnsi="Beatrice" w:eastAsia="Beatrice" w:cs="Beatrice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Verdana" w:hAnsi="Verdana" w:eastAsia="Verdana" w:cs="Verdana"/>
      <w:i/>
      <w:iCs/>
      <w:sz w:val="19"/>
      <w:szCs w:val="19"/>
      <w:lang w:val="en-US" w:eastAsia="en-US" w:bidi="ar-SA"/>
    </w:rPr>
  </w:style>
  <w:style w:styleId="Title" w:type="paragraph">
    <w:name w:val="Title"/>
    <w:basedOn w:val="Normal"/>
    <w:uiPriority w:val="1"/>
    <w:qFormat/>
    <w:pPr>
      <w:ind w:right="456"/>
      <w:jc w:val="center"/>
    </w:pPr>
    <w:rPr>
      <w:rFonts w:ascii="Beatrice" w:hAnsi="Beatrice" w:eastAsia="Beatrice" w:cs="Beatrice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586" w:hanging="359"/>
    </w:pPr>
    <w:rPr>
      <w:rFonts w:ascii="Beatrice" w:hAnsi="Beatrice" w:eastAsia="Beatrice" w:cs="Beatrice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Beatrice" w:hAnsi="Beatrice" w:eastAsia="Beatrice" w:cs="Beatrice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of Extramural Programs</dc:creator>
  <cp:keywords>PHS Grant Application, 0925-0001/0002, (Rev. 08/12), Biographical Sketch Format Page</cp:keywords>
  <dc:subject>DHHS, Public Health Service Grant Application</dc:subject>
  <dc:title>OMB No. 0925-0046, Biographical Sketch Format Page</dc:title>
  <dcterms:created xsi:type="dcterms:W3CDTF">2024-02-01T10:53:43Z</dcterms:created>
  <dcterms:modified xsi:type="dcterms:W3CDTF">2024-02-01T10:53:43Z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2024-01-31T00:00:00Z</vt:filetime>
  </property>
  <property fmtid="{D5CDD505-2E9C-101B-9397-08002B2CF9AE}" pid="3" name="Creator">
    <vt:lpwstr>Microsoft® Word voor Microsoft 365</vt:lpwstr>
  </property>
  <property fmtid="{D5CDD505-2E9C-101B-9397-08002B2CF9AE}" pid="4" name="LastSaved">
    <vt:filetime>2024-02-01T00:00:00Z</vt:filetime>
  </property>
  <property fmtid="{D5CDD505-2E9C-101B-9397-08002B2CF9AE}" pid="5" name="Producer">
    <vt:lpwstr>Microsoft® Word voor Microsoft 365</vt:lpwstr>
  </property>
</Properties>
</file>